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05"/>
        <w:gridCol w:w="1662"/>
        <w:gridCol w:w="5309"/>
      </w:tblGrid>
      <w:tr w:rsidR="003419EF" w:rsidRPr="00DD0652" w14:paraId="2B11B971" w14:textId="77777777" w:rsidTr="003419EF">
        <w:trPr>
          <w:trHeight w:val="693"/>
        </w:trPr>
        <w:tc>
          <w:tcPr>
            <w:tcW w:w="4267" w:type="dxa"/>
            <w:gridSpan w:val="2"/>
            <w:tcBorders>
              <w:bottom w:val="single" w:sz="12" w:space="0" w:color="auto"/>
            </w:tcBorders>
          </w:tcPr>
          <w:tbl>
            <w:tblPr>
              <w:tblW w:w="496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7"/>
            </w:tblGrid>
            <w:tr w:rsidR="00B24B15" w:rsidRPr="00DD0652" w14:paraId="7F45A641" w14:textId="77777777" w:rsidTr="003419EF">
              <w:trPr>
                <w:trHeight w:val="202"/>
              </w:trPr>
              <w:tc>
                <w:tcPr>
                  <w:tcW w:w="4967" w:type="dxa"/>
                </w:tcPr>
                <w:p w14:paraId="141B8839" w14:textId="2AFDCF37" w:rsidR="00B24B15" w:rsidRPr="00DD0652" w:rsidRDefault="00B24B15" w:rsidP="00B24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b/>
                      <w:bCs/>
                      <w:color w:val="000000"/>
                    </w:rPr>
                    <w:t xml:space="preserve">ORGAN, DO KTÓREGO DOKONYWANE JEST ZGŁOSZENIE </w:t>
                  </w:r>
                </w:p>
              </w:tc>
            </w:tr>
          </w:tbl>
          <w:p w14:paraId="240EE43F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  <w:tcBorders>
              <w:bottom w:val="single" w:sz="12" w:space="0" w:color="auto"/>
            </w:tcBorders>
          </w:tcPr>
          <w:tbl>
            <w:tblPr>
              <w:tblW w:w="274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6"/>
            </w:tblGrid>
            <w:tr w:rsidR="00B24B15" w:rsidRPr="00DD0652" w14:paraId="6817FCB6" w14:textId="77777777" w:rsidTr="00DB259F">
              <w:trPr>
                <w:trHeight w:val="317"/>
                <w:jc w:val="center"/>
              </w:trPr>
              <w:tc>
                <w:tcPr>
                  <w:tcW w:w="2746" w:type="dxa"/>
                </w:tcPr>
                <w:p w14:paraId="692BA9FB" w14:textId="7B46D34A" w:rsidR="00B24B15" w:rsidRPr="00DD0652" w:rsidRDefault="00B24B15" w:rsidP="00B24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</w:rPr>
                    <w:t xml:space="preserve">Wójt Gminy Legnickie Pole </w:t>
                  </w:r>
                </w:p>
                <w:p w14:paraId="4B24E636" w14:textId="77777777" w:rsidR="00B24B15" w:rsidRPr="00DD0652" w:rsidRDefault="00B24B15" w:rsidP="00B24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</w:rPr>
                    <w:t xml:space="preserve">ul. </w:t>
                  </w:r>
                  <w:proofErr w:type="spellStart"/>
                  <w:r w:rsidRPr="00DD0652">
                    <w:rPr>
                      <w:rFonts w:cs="Times New Roman"/>
                      <w:color w:val="000000"/>
                    </w:rPr>
                    <w:t>Dientzenhofera</w:t>
                  </w:r>
                  <w:proofErr w:type="spellEnd"/>
                  <w:r w:rsidRPr="00DD0652">
                    <w:rPr>
                      <w:rFonts w:cs="Times New Roman"/>
                      <w:color w:val="000000"/>
                    </w:rPr>
                    <w:t xml:space="preserve"> 1 </w:t>
                  </w:r>
                </w:p>
                <w:p w14:paraId="61A09243" w14:textId="4D32ECF0" w:rsidR="00B24B15" w:rsidRPr="00DD0652" w:rsidRDefault="00B24B15" w:rsidP="00B24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</w:rPr>
                    <w:t xml:space="preserve">59–241 Legnickie Pole </w:t>
                  </w:r>
                </w:p>
              </w:tc>
            </w:tr>
          </w:tbl>
          <w:p w14:paraId="6A571D73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7A3A" w:rsidRPr="00DD0652" w14:paraId="3262ED47" w14:textId="77777777" w:rsidTr="003419EF">
        <w:trPr>
          <w:trHeight w:val="342"/>
        </w:trPr>
        <w:tc>
          <w:tcPr>
            <w:tcW w:w="9576" w:type="dxa"/>
            <w:gridSpan w:val="3"/>
            <w:tcBorders>
              <w:top w:val="single" w:sz="12" w:space="0" w:color="auto"/>
            </w:tcBorders>
          </w:tcPr>
          <w:tbl>
            <w:tblPr>
              <w:tblW w:w="89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47"/>
            </w:tblGrid>
            <w:tr w:rsidR="006E7A3A" w:rsidRPr="00DD0652" w14:paraId="2E7DECEA" w14:textId="77777777" w:rsidTr="003419EF">
              <w:trPr>
                <w:trHeight w:val="186"/>
              </w:trPr>
              <w:tc>
                <w:tcPr>
                  <w:tcW w:w="8947" w:type="dxa"/>
                </w:tcPr>
                <w:p w14:paraId="26C5F2FE" w14:textId="2FF6A38D" w:rsidR="006E7A3A" w:rsidRPr="00DD0652" w:rsidRDefault="006E7A3A" w:rsidP="006E7A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b/>
                      <w:bCs/>
                      <w:color w:val="000000"/>
                    </w:rPr>
                    <w:t xml:space="preserve">WNIOSKODAWCA </w:t>
                  </w:r>
                </w:p>
                <w:p w14:paraId="1307D4DD" w14:textId="6105FC60" w:rsidR="006E7A3A" w:rsidRPr="003419EF" w:rsidRDefault="003419EF" w:rsidP="006E7A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1"/>
                      <w:szCs w:val="21"/>
                    </w:rPr>
                  </w:pPr>
                  <w:r w:rsidRPr="003419EF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="006E7A3A" w:rsidRPr="003419EF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Wypełnia właściciel nieruchomości, z której planowane jest usunięcie drzewa lub </w:t>
                  </w:r>
                  <w:r w:rsidRPr="003419EF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dr</w:t>
                  </w:r>
                  <w:r w:rsidR="006E7A3A" w:rsidRPr="003419EF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zew</w:t>
                  </w:r>
                  <w:r w:rsidRPr="003419EF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  <w:r w:rsidR="006E7A3A" w:rsidRPr="003419EF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1ED1C9" w14:textId="77777777" w:rsidR="006E7A3A" w:rsidRPr="00DD0652" w:rsidRDefault="006E7A3A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20869CF9" w14:textId="77777777" w:rsidTr="005E4630">
        <w:trPr>
          <w:trHeight w:val="330"/>
        </w:trPr>
        <w:tc>
          <w:tcPr>
            <w:tcW w:w="4267" w:type="dxa"/>
            <w:gridSpan w:val="2"/>
            <w:shd w:val="clear" w:color="auto" w:fill="F2F2F2" w:themeFill="background1" w:themeFillShade="F2"/>
          </w:tcPr>
          <w:tbl>
            <w:tblPr>
              <w:tblW w:w="165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0"/>
            </w:tblGrid>
            <w:tr w:rsidR="006E7A3A" w:rsidRPr="00DD0652" w14:paraId="6B5B487A" w14:textId="77777777" w:rsidTr="003419EF">
              <w:trPr>
                <w:trHeight w:val="74"/>
              </w:trPr>
              <w:tc>
                <w:tcPr>
                  <w:tcW w:w="1650" w:type="dxa"/>
                </w:tcPr>
                <w:p w14:paraId="2D6DE0F1" w14:textId="77777777" w:rsidR="006E7A3A" w:rsidRPr="00DD0652" w:rsidRDefault="006E7A3A" w:rsidP="00D271B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0652">
                    <w:rPr>
                      <w:rFonts w:cs="Times New Roman"/>
                      <w:color w:val="000000"/>
                    </w:rPr>
                    <w:t xml:space="preserve">Imię i nazwisko </w:t>
                  </w:r>
                </w:p>
              </w:tc>
            </w:tr>
          </w:tbl>
          <w:p w14:paraId="18358DCB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</w:tcPr>
          <w:p w14:paraId="598D65C8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46908A05" w14:textId="77777777" w:rsidTr="005E4630">
        <w:trPr>
          <w:trHeight w:val="400"/>
        </w:trPr>
        <w:tc>
          <w:tcPr>
            <w:tcW w:w="4267" w:type="dxa"/>
            <w:gridSpan w:val="2"/>
            <w:shd w:val="clear" w:color="auto" w:fill="F2F2F2" w:themeFill="background1" w:themeFillShade="F2"/>
          </w:tcPr>
          <w:tbl>
            <w:tblPr>
              <w:tblW w:w="319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6"/>
            </w:tblGrid>
            <w:tr w:rsidR="006E7A3A" w:rsidRPr="00DD0652" w14:paraId="2BC2FD4C" w14:textId="77777777" w:rsidTr="003419EF">
              <w:trPr>
                <w:trHeight w:val="86"/>
              </w:trPr>
              <w:tc>
                <w:tcPr>
                  <w:tcW w:w="3196" w:type="dxa"/>
                </w:tcPr>
                <w:p w14:paraId="5AE55A38" w14:textId="7A4EC7E7" w:rsidR="006E7A3A" w:rsidRPr="00DD0652" w:rsidRDefault="006E7A3A" w:rsidP="00341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0652">
                    <w:rPr>
                      <w:rFonts w:cs="Times New Roman"/>
                      <w:color w:val="000000"/>
                    </w:rPr>
                    <w:t>Adres</w:t>
                  </w:r>
                  <w:r w:rsidR="003419EF">
                    <w:rPr>
                      <w:rFonts w:cs="Times New Roman"/>
                      <w:color w:val="000000"/>
                    </w:rPr>
                    <w:t xml:space="preserve"> </w:t>
                  </w:r>
                  <w:r w:rsidRPr="00DD0652">
                    <w:rPr>
                      <w:rFonts w:cs="Times New Roman"/>
                      <w:color w:val="000000"/>
                    </w:rPr>
                    <w:t xml:space="preserve">zamieszkania </w:t>
                  </w:r>
                </w:p>
              </w:tc>
            </w:tr>
          </w:tbl>
          <w:p w14:paraId="6740C4D6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</w:tcPr>
          <w:p w14:paraId="3ACC316A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2057442A" w14:textId="77777777" w:rsidTr="005E4630">
        <w:trPr>
          <w:trHeight w:val="395"/>
        </w:trPr>
        <w:tc>
          <w:tcPr>
            <w:tcW w:w="4267" w:type="dxa"/>
            <w:gridSpan w:val="2"/>
            <w:shd w:val="clear" w:color="auto" w:fill="F2F2F2" w:themeFill="background1" w:themeFillShade="F2"/>
          </w:tcPr>
          <w:tbl>
            <w:tblPr>
              <w:tblW w:w="408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2"/>
            </w:tblGrid>
            <w:tr w:rsidR="006E7A3A" w:rsidRPr="00DD0652" w14:paraId="349D07DE" w14:textId="77777777" w:rsidTr="00DB259F">
              <w:trPr>
                <w:trHeight w:val="454"/>
              </w:trPr>
              <w:tc>
                <w:tcPr>
                  <w:tcW w:w="4082" w:type="dxa"/>
                </w:tcPr>
                <w:p w14:paraId="694CDA1E" w14:textId="77777777" w:rsidR="00D271B4" w:rsidRPr="00DD0652" w:rsidRDefault="006E7A3A" w:rsidP="00D271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</w:rPr>
                    <w:t xml:space="preserve">Adres korespondencyjny </w:t>
                  </w:r>
                </w:p>
                <w:p w14:paraId="36109125" w14:textId="43C18004" w:rsidR="006E7A3A" w:rsidRPr="00DD0652" w:rsidRDefault="006E7A3A" w:rsidP="00D271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i/>
                      <w:iCs/>
                      <w:color w:val="000000"/>
                    </w:rPr>
                  </w:pPr>
                  <w:r w:rsidRPr="00DD0652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(gdy</w:t>
                  </w:r>
                  <w:r w:rsidR="00C23C30" w:rsidRPr="00DD0652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jest</w:t>
                  </w:r>
                  <w:r w:rsidRPr="00DD0652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inny niż adres zamieszkania) </w:t>
                  </w:r>
                </w:p>
              </w:tc>
            </w:tr>
          </w:tbl>
          <w:p w14:paraId="320BCBD7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</w:tcPr>
          <w:p w14:paraId="0997D1C6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1A808354" w14:textId="77777777" w:rsidTr="005E4630">
        <w:trPr>
          <w:trHeight w:val="342"/>
        </w:trPr>
        <w:tc>
          <w:tcPr>
            <w:tcW w:w="426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tbl>
            <w:tblPr>
              <w:tblW w:w="369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6"/>
            </w:tblGrid>
            <w:tr w:rsidR="006E7A3A" w:rsidRPr="00DD0652" w14:paraId="7927FBCE" w14:textId="77777777" w:rsidTr="003419EF">
              <w:trPr>
                <w:trHeight w:val="74"/>
              </w:trPr>
              <w:tc>
                <w:tcPr>
                  <w:tcW w:w="3696" w:type="dxa"/>
                </w:tcPr>
                <w:p w14:paraId="519C6DAA" w14:textId="0DDAB413" w:rsidR="006E7A3A" w:rsidRPr="00A505A9" w:rsidRDefault="006E7A3A" w:rsidP="00D271B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 New Roman"/>
                      <w:color w:val="000000"/>
                      <w:vertAlign w:val="superscript"/>
                    </w:rPr>
                  </w:pPr>
                  <w:r w:rsidRPr="00DD065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0652">
                    <w:rPr>
                      <w:rFonts w:cs="Times New Roman"/>
                      <w:color w:val="000000"/>
                    </w:rPr>
                    <w:t>Telefon kontaktowy</w:t>
                  </w:r>
                  <w:r w:rsidR="00C44891" w:rsidRPr="00DD0652">
                    <w:rPr>
                      <w:rFonts w:cs="Times New Roman"/>
                      <w:color w:val="000000"/>
                    </w:rPr>
                    <w:t>*</w:t>
                  </w:r>
                  <w:r w:rsidR="00A505A9">
                    <w:rPr>
                      <w:rFonts w:cs="Times New Roman"/>
                      <w:color w:val="000000"/>
                      <w:vertAlign w:val="superscript"/>
                    </w:rPr>
                    <w:t>1</w:t>
                  </w:r>
                </w:p>
              </w:tc>
            </w:tr>
          </w:tbl>
          <w:p w14:paraId="4EDED1AE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  <w:tcBorders>
              <w:bottom w:val="single" w:sz="12" w:space="0" w:color="auto"/>
            </w:tcBorders>
          </w:tcPr>
          <w:p w14:paraId="551ED28E" w14:textId="77777777" w:rsidR="00B24B15" w:rsidRPr="00DD0652" w:rsidRDefault="00B24B15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7A3A" w:rsidRPr="00DD0652" w14:paraId="718B6D69" w14:textId="77777777" w:rsidTr="003419EF">
        <w:trPr>
          <w:trHeight w:val="356"/>
        </w:trPr>
        <w:tc>
          <w:tcPr>
            <w:tcW w:w="9576" w:type="dxa"/>
            <w:gridSpan w:val="3"/>
            <w:tcBorders>
              <w:top w:val="single" w:sz="12" w:space="0" w:color="auto"/>
            </w:tcBorders>
          </w:tcPr>
          <w:tbl>
            <w:tblPr>
              <w:tblW w:w="493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0"/>
            </w:tblGrid>
            <w:tr w:rsidR="00C23C30" w:rsidRPr="00DD0652" w14:paraId="10ECFD43" w14:textId="77777777" w:rsidTr="003419EF">
              <w:trPr>
                <w:trHeight w:val="177"/>
              </w:trPr>
              <w:tc>
                <w:tcPr>
                  <w:tcW w:w="4930" w:type="dxa"/>
                </w:tcPr>
                <w:p w14:paraId="257D3420" w14:textId="77777777" w:rsidR="00C23C30" w:rsidRPr="00DD0652" w:rsidRDefault="00C23C30" w:rsidP="00D271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</w:rPr>
                  </w:pPr>
                  <w:r w:rsidRPr="00DD0652">
                    <w:rPr>
                      <w:rFonts w:cs="Times New Roman"/>
                      <w:b/>
                      <w:bCs/>
                      <w:color w:val="000000"/>
                    </w:rPr>
                    <w:t xml:space="preserve">PEŁNOMOCNIK WNIOSKODAWCY </w:t>
                  </w:r>
                </w:p>
                <w:p w14:paraId="6645702B" w14:textId="56DE24BB" w:rsidR="00C23C30" w:rsidRPr="00DD0652" w:rsidRDefault="00DB259F" w:rsidP="00D271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="00C23C30" w:rsidRPr="00DD0652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Wypełnić, gdy wnioskodawca ustanowił pełnomocnika</w:t>
                  </w:r>
                  <w:r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  <w:r w:rsidR="00C23C30" w:rsidRPr="00DD0652">
                    <w:rPr>
                      <w:rFonts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5095194" w14:textId="77777777" w:rsidR="006E7A3A" w:rsidRPr="00DD0652" w:rsidRDefault="006E7A3A" w:rsidP="00B24B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242846E8" w14:textId="77777777" w:rsidTr="005E4630">
        <w:trPr>
          <w:trHeight w:val="267"/>
        </w:trPr>
        <w:tc>
          <w:tcPr>
            <w:tcW w:w="4267" w:type="dxa"/>
            <w:gridSpan w:val="2"/>
            <w:shd w:val="clear" w:color="auto" w:fill="F2F2F2" w:themeFill="background1" w:themeFillShade="F2"/>
          </w:tcPr>
          <w:tbl>
            <w:tblPr>
              <w:tblW w:w="165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0"/>
            </w:tblGrid>
            <w:tr w:rsidR="006E7A3A" w:rsidRPr="00DD0652" w14:paraId="614E6334" w14:textId="77777777" w:rsidTr="003419EF">
              <w:trPr>
                <w:trHeight w:val="324"/>
              </w:trPr>
              <w:tc>
                <w:tcPr>
                  <w:tcW w:w="1650" w:type="dxa"/>
                </w:tcPr>
                <w:p w14:paraId="35ED07BB" w14:textId="45159169" w:rsidR="006E7A3A" w:rsidRPr="00DD0652" w:rsidRDefault="006E7A3A" w:rsidP="00C23C30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</w:rPr>
                    <w:t xml:space="preserve">Imię i nazwisko </w:t>
                  </w:r>
                </w:p>
              </w:tc>
            </w:tr>
          </w:tbl>
          <w:p w14:paraId="0CF13C66" w14:textId="77777777" w:rsidR="00B24B15" w:rsidRPr="00DD0652" w:rsidRDefault="00B24B15" w:rsidP="00D271B4">
            <w:pPr>
              <w:spacing w:line="36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</w:tcPr>
          <w:p w14:paraId="1DA6D439" w14:textId="77777777" w:rsidR="00B24B15" w:rsidRPr="00DD0652" w:rsidRDefault="00B24B15" w:rsidP="00D271B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4A2C1D12" w14:textId="77777777" w:rsidTr="005E4630">
        <w:trPr>
          <w:trHeight w:val="356"/>
        </w:trPr>
        <w:tc>
          <w:tcPr>
            <w:tcW w:w="4267" w:type="dxa"/>
            <w:gridSpan w:val="2"/>
            <w:shd w:val="clear" w:color="auto" w:fill="F2F2F2" w:themeFill="background1" w:themeFillShade="F2"/>
          </w:tcPr>
          <w:tbl>
            <w:tblPr>
              <w:tblW w:w="242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6"/>
            </w:tblGrid>
            <w:tr w:rsidR="006E7A3A" w:rsidRPr="00DD0652" w14:paraId="14F045BA" w14:textId="77777777" w:rsidTr="003419EF">
              <w:trPr>
                <w:trHeight w:val="74"/>
              </w:trPr>
              <w:tc>
                <w:tcPr>
                  <w:tcW w:w="2426" w:type="dxa"/>
                </w:tcPr>
                <w:p w14:paraId="5199D0E8" w14:textId="0CF43145" w:rsidR="006E7A3A" w:rsidRPr="00DD0652" w:rsidRDefault="006E7A3A" w:rsidP="00341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DD0652">
                    <w:rPr>
                      <w:rFonts w:cs="Times New Roman"/>
                      <w:color w:val="000000"/>
                    </w:rPr>
                    <w:t xml:space="preserve">Adres korespondencyjny </w:t>
                  </w:r>
                </w:p>
              </w:tc>
            </w:tr>
          </w:tbl>
          <w:p w14:paraId="2201525E" w14:textId="77777777" w:rsidR="00B24B15" w:rsidRPr="00DD0652" w:rsidRDefault="00B24B15" w:rsidP="00D271B4">
            <w:pPr>
              <w:spacing w:line="36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308" w:type="dxa"/>
          </w:tcPr>
          <w:p w14:paraId="27C1A037" w14:textId="77777777" w:rsidR="00B24B15" w:rsidRPr="00DD0652" w:rsidRDefault="00B24B15" w:rsidP="00D271B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3419EF" w:rsidRPr="00DD0652" w14:paraId="15508A51" w14:textId="77777777" w:rsidTr="005E4630">
        <w:trPr>
          <w:trHeight w:val="346"/>
        </w:trPr>
        <w:tc>
          <w:tcPr>
            <w:tcW w:w="426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641322" w14:textId="42428AFC" w:rsidR="00B24B15" w:rsidRPr="00A505A9" w:rsidRDefault="00D271B4" w:rsidP="00C23C30">
            <w:pPr>
              <w:spacing w:line="276" w:lineRule="auto"/>
              <w:jc w:val="both"/>
              <w:rPr>
                <w:rFonts w:cs="Times New Roman"/>
                <w:sz w:val="32"/>
                <w:szCs w:val="32"/>
                <w:vertAlign w:val="superscript"/>
              </w:rPr>
            </w:pPr>
            <w:r w:rsidRPr="00DD0652">
              <w:rPr>
                <w:rFonts w:cs="Times New Roman"/>
              </w:rPr>
              <w:t xml:space="preserve">  Telefon kontaktowy</w:t>
            </w:r>
            <w:r w:rsidR="003419EF">
              <w:rPr>
                <w:rFonts w:cs="Times New Roman"/>
              </w:rPr>
              <w:t>*</w:t>
            </w:r>
            <w:r w:rsidR="00A505A9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5308" w:type="dxa"/>
            <w:tcBorders>
              <w:bottom w:val="single" w:sz="12" w:space="0" w:color="auto"/>
            </w:tcBorders>
          </w:tcPr>
          <w:p w14:paraId="2F3EBFCB" w14:textId="77777777" w:rsidR="00B24B15" w:rsidRPr="00DD0652" w:rsidRDefault="00B24B15" w:rsidP="00D271B4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1E07C8" w:rsidRPr="00DD0652" w14:paraId="774AD044" w14:textId="77777777" w:rsidTr="003419EF">
        <w:trPr>
          <w:trHeight w:val="305"/>
        </w:trPr>
        <w:tc>
          <w:tcPr>
            <w:tcW w:w="9576" w:type="dxa"/>
            <w:gridSpan w:val="3"/>
          </w:tcPr>
          <w:p w14:paraId="3B0CDB6E" w14:textId="323AB9B4" w:rsidR="001E07C8" w:rsidRPr="00DD0652" w:rsidRDefault="001E07C8" w:rsidP="001E07C8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  <w:r w:rsidRPr="00DD0652">
              <w:rPr>
                <w:rFonts w:asciiTheme="minorHAnsi" w:hAnsiTheme="minorHAnsi"/>
                <w:b/>
                <w:bCs/>
                <w:sz w:val="22"/>
                <w:szCs w:val="22"/>
              </w:rPr>
              <w:t>DANE NIERUCHOMOŚCI, Z KTÓREJ PLANOWANE JEST USUNIĘCIE DRZEWA LUB DRZEW</w:t>
            </w:r>
          </w:p>
        </w:tc>
      </w:tr>
      <w:tr w:rsidR="00AD7691" w:rsidRPr="00DD0652" w14:paraId="56AD040C" w14:textId="77777777" w:rsidTr="005E4630">
        <w:trPr>
          <w:trHeight w:val="366"/>
        </w:trPr>
        <w:tc>
          <w:tcPr>
            <w:tcW w:w="2605" w:type="dxa"/>
            <w:shd w:val="clear" w:color="auto" w:fill="F2F2F2" w:themeFill="background1" w:themeFillShade="F2"/>
          </w:tcPr>
          <w:p w14:paraId="0C24C195" w14:textId="619D4044" w:rsidR="001E07C8" w:rsidRPr="00DD0652" w:rsidRDefault="001E07C8" w:rsidP="001E07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D0652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6970" w:type="dxa"/>
            <w:gridSpan w:val="2"/>
          </w:tcPr>
          <w:p w14:paraId="792334C9" w14:textId="77777777" w:rsidR="001E07C8" w:rsidRPr="00DD0652" w:rsidRDefault="001E07C8" w:rsidP="001E07C8">
            <w:pPr>
              <w:pStyle w:val="Defaul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691" w:rsidRPr="00DD0652" w14:paraId="06E219BB" w14:textId="77777777" w:rsidTr="005E4630">
        <w:trPr>
          <w:trHeight w:val="373"/>
        </w:trPr>
        <w:tc>
          <w:tcPr>
            <w:tcW w:w="2605" w:type="dxa"/>
            <w:shd w:val="clear" w:color="auto" w:fill="F2F2F2" w:themeFill="background1" w:themeFillShade="F2"/>
          </w:tcPr>
          <w:p w14:paraId="4681121B" w14:textId="0A55F5A0" w:rsidR="001E07C8" w:rsidRPr="00DD0652" w:rsidRDefault="001E07C8" w:rsidP="001E07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D0652">
              <w:rPr>
                <w:rFonts w:asciiTheme="minorHAnsi" w:hAnsiTheme="minorHAnsi" w:cs="Arial"/>
                <w:sz w:val="22"/>
                <w:szCs w:val="22"/>
              </w:rPr>
              <w:t>Nr działki/działek</w:t>
            </w:r>
          </w:p>
        </w:tc>
        <w:tc>
          <w:tcPr>
            <w:tcW w:w="6970" w:type="dxa"/>
            <w:gridSpan w:val="2"/>
          </w:tcPr>
          <w:p w14:paraId="60A0762A" w14:textId="77777777" w:rsidR="001E07C8" w:rsidRPr="00DD0652" w:rsidRDefault="001E07C8" w:rsidP="001E07C8">
            <w:pPr>
              <w:pStyle w:val="Defaul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691" w:rsidRPr="00DD0652" w14:paraId="28A47053" w14:textId="77777777" w:rsidTr="005E4630">
        <w:trPr>
          <w:trHeight w:val="268"/>
        </w:trPr>
        <w:tc>
          <w:tcPr>
            <w:tcW w:w="2605" w:type="dxa"/>
            <w:shd w:val="clear" w:color="auto" w:fill="F2F2F2" w:themeFill="background1" w:themeFillShade="F2"/>
          </w:tcPr>
          <w:p w14:paraId="2B01C0B3" w14:textId="7187A4E9" w:rsidR="001E07C8" w:rsidRPr="00DD0652" w:rsidRDefault="001E07C8" w:rsidP="001E07C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D0652">
              <w:rPr>
                <w:rFonts w:asciiTheme="minorHAnsi" w:hAnsiTheme="minorHAnsi" w:cs="Arial"/>
                <w:sz w:val="22"/>
                <w:szCs w:val="22"/>
              </w:rPr>
              <w:t>Obręb</w:t>
            </w:r>
          </w:p>
        </w:tc>
        <w:tc>
          <w:tcPr>
            <w:tcW w:w="6970" w:type="dxa"/>
            <w:gridSpan w:val="2"/>
          </w:tcPr>
          <w:p w14:paraId="7D4A5B7B" w14:textId="77777777" w:rsidR="001E07C8" w:rsidRPr="00DD0652" w:rsidRDefault="001E07C8" w:rsidP="001E07C8">
            <w:pPr>
              <w:pStyle w:val="Defaul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691" w:rsidRPr="00DD0652" w14:paraId="6B00BC46" w14:textId="77777777" w:rsidTr="005E4630">
        <w:trPr>
          <w:trHeight w:val="371"/>
        </w:trPr>
        <w:tc>
          <w:tcPr>
            <w:tcW w:w="2605" w:type="dxa"/>
            <w:shd w:val="clear" w:color="auto" w:fill="F2F2F2" w:themeFill="background1" w:themeFillShade="F2"/>
          </w:tcPr>
          <w:p w14:paraId="1D0C1B4C" w14:textId="4BF2F234" w:rsidR="001E07C8" w:rsidRPr="00A505A9" w:rsidRDefault="001E07C8" w:rsidP="001E07C8">
            <w:pPr>
              <w:pStyle w:val="Default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DD0652">
              <w:rPr>
                <w:rFonts w:asciiTheme="minorHAnsi" w:hAnsiTheme="minorHAnsi" w:cs="Arial"/>
                <w:sz w:val="22"/>
                <w:szCs w:val="22"/>
              </w:rPr>
              <w:t>Nr księgi wieczystej</w:t>
            </w:r>
            <w:r w:rsidR="00C44891" w:rsidRPr="00DD0652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="00A505A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0" w:type="dxa"/>
            <w:gridSpan w:val="2"/>
          </w:tcPr>
          <w:p w14:paraId="747FEF00" w14:textId="77777777" w:rsidR="001E07C8" w:rsidRPr="00DD0652" w:rsidRDefault="001E07C8" w:rsidP="001E07C8">
            <w:pPr>
              <w:pStyle w:val="Default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725E1CA" w14:textId="123CAB67" w:rsidR="00A65362" w:rsidRPr="00DD0652" w:rsidRDefault="00A65362" w:rsidP="003419EF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DD0652">
        <w:rPr>
          <w:rFonts w:asciiTheme="minorHAnsi" w:hAnsiTheme="minorHAnsi" w:cs="Arial"/>
          <w:b/>
          <w:bCs/>
        </w:rPr>
        <w:t>Zgłaszam zamiar usunięcia:</w:t>
      </w:r>
    </w:p>
    <w:p w14:paraId="06512444" w14:textId="787E412D" w:rsidR="00AD7691" w:rsidRPr="003419EF" w:rsidRDefault="00A65362" w:rsidP="003419EF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419EF">
        <w:rPr>
          <w:rFonts w:asciiTheme="minorHAnsi" w:hAnsiTheme="minorHAnsi" w:cs="Arial"/>
          <w:sz w:val="22"/>
          <w:szCs w:val="22"/>
        </w:rPr>
        <w:t>drzew w łącznej liczbie</w:t>
      </w:r>
      <w:r w:rsidR="00AD7691" w:rsidRPr="003419EF">
        <w:rPr>
          <w:rFonts w:asciiTheme="minorHAnsi" w:hAnsiTheme="minorHAnsi" w:cs="Arial"/>
          <w:sz w:val="22"/>
          <w:szCs w:val="22"/>
        </w:rPr>
        <w:t>:</w:t>
      </w:r>
      <w:r w:rsidRPr="003419EF">
        <w:rPr>
          <w:rFonts w:asciiTheme="minorHAnsi" w:hAnsiTheme="minorHAnsi" w:cs="Arial"/>
          <w:sz w:val="22"/>
          <w:szCs w:val="22"/>
        </w:rPr>
        <w:t xml:space="preserve">....................sztuk, </w:t>
      </w:r>
      <w:bookmarkStart w:id="0" w:name="_GoBack"/>
      <w:bookmarkEnd w:id="0"/>
    </w:p>
    <w:p w14:paraId="13407A78" w14:textId="6F384389" w:rsidR="00AD7691" w:rsidRPr="003419EF" w:rsidRDefault="00AD7691" w:rsidP="003419EF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419EF">
        <w:rPr>
          <w:rFonts w:asciiTheme="minorHAnsi" w:hAnsiTheme="minorHAnsi" w:cs="Arial"/>
          <w:sz w:val="22"/>
          <w:szCs w:val="22"/>
        </w:rPr>
        <w:t>krzewów o łączonej powierzchni:…………………….m</w:t>
      </w:r>
      <w:r w:rsidRPr="003419EF">
        <w:rPr>
          <w:rFonts w:asciiTheme="minorHAnsi" w:hAnsiTheme="minorHAnsi" w:cs="Arial"/>
          <w:sz w:val="22"/>
          <w:szCs w:val="22"/>
          <w:vertAlign w:val="superscript"/>
        </w:rPr>
        <w:t xml:space="preserve">2 </w:t>
      </w:r>
      <w:r w:rsidRPr="003419EF">
        <w:rPr>
          <w:rFonts w:asciiTheme="minorHAnsi" w:hAnsiTheme="minorHAnsi" w:cs="Arial"/>
          <w:sz w:val="22"/>
          <w:szCs w:val="22"/>
        </w:rPr>
        <w:t xml:space="preserve"> </w:t>
      </w:r>
    </w:p>
    <w:p w14:paraId="599CE0B4" w14:textId="71E903B7" w:rsidR="00A65362" w:rsidRPr="003419EF" w:rsidRDefault="00A65362" w:rsidP="003419EF">
      <w:pPr>
        <w:pStyle w:val="Default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3419EF">
        <w:rPr>
          <w:rFonts w:asciiTheme="minorHAnsi" w:hAnsiTheme="minorHAnsi" w:cs="Arial"/>
          <w:sz w:val="22"/>
          <w:szCs w:val="22"/>
        </w:rPr>
        <w:t>wymienionych w poniższej tabeli: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75"/>
        <w:gridCol w:w="4776"/>
        <w:gridCol w:w="3871"/>
      </w:tblGrid>
      <w:tr w:rsidR="003419EF" w:rsidRPr="00DD0652" w14:paraId="078AE7AC" w14:textId="77777777" w:rsidTr="005E4630">
        <w:trPr>
          <w:trHeight w:val="428"/>
        </w:trPr>
        <w:tc>
          <w:tcPr>
            <w:tcW w:w="475" w:type="dxa"/>
            <w:shd w:val="clear" w:color="auto" w:fill="F2F2F2" w:themeFill="background1" w:themeFillShade="F2"/>
          </w:tcPr>
          <w:p w14:paraId="483B29E8" w14:textId="66BDD16B" w:rsidR="00AD7691" w:rsidRPr="003419EF" w:rsidRDefault="00AD7691" w:rsidP="003419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4776" w:type="dxa"/>
            <w:shd w:val="clear" w:color="auto" w:fill="F2F2F2" w:themeFill="background1" w:themeFillShade="F2"/>
          </w:tcPr>
          <w:p w14:paraId="20C384C5" w14:textId="69D6B01D" w:rsidR="00AD7691" w:rsidRPr="003419EF" w:rsidRDefault="00AD7691" w:rsidP="001E07C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Gatunek drzew lub krzew</w:t>
            </w:r>
            <w:r w:rsidR="00A505A9">
              <w:rPr>
                <w:rFonts w:asciiTheme="minorHAnsi" w:hAnsiTheme="minorHAnsi"/>
                <w:sz w:val="20"/>
                <w:szCs w:val="20"/>
              </w:rPr>
              <w:t>ów</w:t>
            </w:r>
          </w:p>
        </w:tc>
        <w:tc>
          <w:tcPr>
            <w:tcW w:w="3871" w:type="dxa"/>
            <w:shd w:val="clear" w:color="auto" w:fill="F2F2F2" w:themeFill="background1" w:themeFillShade="F2"/>
          </w:tcPr>
          <w:p w14:paraId="07C94B18" w14:textId="3FED7843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 w:cs="Arial"/>
                <w:sz w:val="20"/>
                <w:szCs w:val="20"/>
              </w:rPr>
              <w:t>Obwód drzewa mierzony na</w:t>
            </w:r>
            <w:r w:rsidR="003419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19EF">
              <w:rPr>
                <w:rFonts w:asciiTheme="minorHAnsi" w:hAnsiTheme="minorHAnsi" w:cs="Arial"/>
                <w:sz w:val="20"/>
                <w:szCs w:val="20"/>
              </w:rPr>
              <w:t xml:space="preserve">wys. </w:t>
            </w:r>
            <w:r w:rsidRPr="003419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 cm</w:t>
            </w:r>
            <w:r w:rsidRPr="003419E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419EF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19EF">
              <w:rPr>
                <w:rFonts w:asciiTheme="minorHAnsi" w:hAnsiTheme="minorHAnsi" w:cs="Arial"/>
                <w:sz w:val="20"/>
                <w:szCs w:val="20"/>
              </w:rPr>
              <w:t>(tylko przy zgłoszeniu dotyczący</w:t>
            </w:r>
            <w:r w:rsidR="003419EF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3419EF">
              <w:rPr>
                <w:rFonts w:asciiTheme="minorHAnsi" w:hAnsiTheme="minorHAnsi" w:cs="Arial"/>
                <w:sz w:val="20"/>
                <w:szCs w:val="20"/>
              </w:rPr>
              <w:t xml:space="preserve"> drzew)</w:t>
            </w:r>
          </w:p>
        </w:tc>
      </w:tr>
      <w:tr w:rsidR="003419EF" w:rsidRPr="00DD0652" w14:paraId="6E680257" w14:textId="77777777" w:rsidTr="005E4630">
        <w:trPr>
          <w:trHeight w:val="443"/>
        </w:trPr>
        <w:tc>
          <w:tcPr>
            <w:tcW w:w="475" w:type="dxa"/>
            <w:shd w:val="clear" w:color="auto" w:fill="F2F2F2" w:themeFill="background1" w:themeFillShade="F2"/>
          </w:tcPr>
          <w:p w14:paraId="76E6561F" w14:textId="573C6A77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776" w:type="dxa"/>
          </w:tcPr>
          <w:p w14:paraId="7D82DCA4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205789AC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20029B05" w14:textId="77777777" w:rsidTr="005E4630">
        <w:trPr>
          <w:trHeight w:val="465"/>
        </w:trPr>
        <w:tc>
          <w:tcPr>
            <w:tcW w:w="475" w:type="dxa"/>
            <w:shd w:val="clear" w:color="auto" w:fill="F2F2F2" w:themeFill="background1" w:themeFillShade="F2"/>
          </w:tcPr>
          <w:p w14:paraId="272EBF2A" w14:textId="363E7EE7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776" w:type="dxa"/>
          </w:tcPr>
          <w:p w14:paraId="476875F7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0D82580E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597D3912" w14:textId="77777777" w:rsidTr="005E4630">
        <w:trPr>
          <w:trHeight w:val="441"/>
        </w:trPr>
        <w:tc>
          <w:tcPr>
            <w:tcW w:w="475" w:type="dxa"/>
            <w:shd w:val="clear" w:color="auto" w:fill="F2F2F2" w:themeFill="background1" w:themeFillShade="F2"/>
          </w:tcPr>
          <w:p w14:paraId="1F01E2D0" w14:textId="44511FD4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776" w:type="dxa"/>
          </w:tcPr>
          <w:p w14:paraId="266710CB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5AFBFD4F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6C76215D" w14:textId="77777777" w:rsidTr="005E4630">
        <w:trPr>
          <w:trHeight w:val="462"/>
        </w:trPr>
        <w:tc>
          <w:tcPr>
            <w:tcW w:w="475" w:type="dxa"/>
            <w:shd w:val="clear" w:color="auto" w:fill="F2F2F2" w:themeFill="background1" w:themeFillShade="F2"/>
          </w:tcPr>
          <w:p w14:paraId="340355D6" w14:textId="41FB4546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776" w:type="dxa"/>
          </w:tcPr>
          <w:p w14:paraId="7F00B49A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591D6B2F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2A4CB76A" w14:textId="77777777" w:rsidTr="005E4630">
        <w:trPr>
          <w:trHeight w:val="454"/>
        </w:trPr>
        <w:tc>
          <w:tcPr>
            <w:tcW w:w="475" w:type="dxa"/>
            <w:shd w:val="clear" w:color="auto" w:fill="F2F2F2" w:themeFill="background1" w:themeFillShade="F2"/>
          </w:tcPr>
          <w:p w14:paraId="0AEAE50C" w14:textId="35BE64D7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776" w:type="dxa"/>
          </w:tcPr>
          <w:p w14:paraId="7061C55D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71DD6FFA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509B6A93" w14:textId="77777777" w:rsidTr="005E4630">
        <w:trPr>
          <w:trHeight w:val="460"/>
        </w:trPr>
        <w:tc>
          <w:tcPr>
            <w:tcW w:w="475" w:type="dxa"/>
            <w:shd w:val="clear" w:color="auto" w:fill="F2F2F2" w:themeFill="background1" w:themeFillShade="F2"/>
          </w:tcPr>
          <w:p w14:paraId="4A385532" w14:textId="3FA9E7A1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776" w:type="dxa"/>
          </w:tcPr>
          <w:p w14:paraId="6E292AFD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3C632538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1D08BAE3" w14:textId="77777777" w:rsidTr="005E4630">
        <w:trPr>
          <w:trHeight w:val="452"/>
        </w:trPr>
        <w:tc>
          <w:tcPr>
            <w:tcW w:w="475" w:type="dxa"/>
            <w:shd w:val="clear" w:color="auto" w:fill="F2F2F2" w:themeFill="background1" w:themeFillShade="F2"/>
          </w:tcPr>
          <w:p w14:paraId="0EA754AE" w14:textId="6CF57A6E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4776" w:type="dxa"/>
          </w:tcPr>
          <w:p w14:paraId="44685A1F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725638F7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039ABABC" w14:textId="77777777" w:rsidTr="005E4630">
        <w:trPr>
          <w:trHeight w:val="458"/>
        </w:trPr>
        <w:tc>
          <w:tcPr>
            <w:tcW w:w="475" w:type="dxa"/>
            <w:shd w:val="clear" w:color="auto" w:fill="F2F2F2" w:themeFill="background1" w:themeFillShade="F2"/>
          </w:tcPr>
          <w:p w14:paraId="74D3084E" w14:textId="5F2AF344" w:rsidR="00AD7691" w:rsidRPr="003419EF" w:rsidRDefault="00AD7691" w:rsidP="003419E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4776" w:type="dxa"/>
          </w:tcPr>
          <w:p w14:paraId="5EF29C6F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1C683128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19EF" w:rsidRPr="00DD0652" w14:paraId="1B7A9BA3" w14:textId="77777777" w:rsidTr="005E4630">
        <w:trPr>
          <w:trHeight w:val="449"/>
        </w:trPr>
        <w:tc>
          <w:tcPr>
            <w:tcW w:w="475" w:type="dxa"/>
            <w:shd w:val="clear" w:color="auto" w:fill="F2F2F2" w:themeFill="background1" w:themeFillShade="F2"/>
          </w:tcPr>
          <w:p w14:paraId="6728BA3B" w14:textId="5D681867" w:rsidR="00AD7691" w:rsidRPr="00DD0652" w:rsidRDefault="00AD7691" w:rsidP="003419E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4776" w:type="dxa"/>
          </w:tcPr>
          <w:p w14:paraId="207D5ACD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04113D7F" w14:textId="1C46E57E" w:rsidR="00AD7691" w:rsidRPr="00AD7691" w:rsidRDefault="00AD7691" w:rsidP="003419EF"/>
        </w:tc>
      </w:tr>
      <w:tr w:rsidR="003419EF" w:rsidRPr="00DD0652" w14:paraId="17D20C5C" w14:textId="77777777" w:rsidTr="005E4630">
        <w:trPr>
          <w:trHeight w:val="456"/>
        </w:trPr>
        <w:tc>
          <w:tcPr>
            <w:tcW w:w="475" w:type="dxa"/>
            <w:shd w:val="clear" w:color="auto" w:fill="F2F2F2" w:themeFill="background1" w:themeFillShade="F2"/>
          </w:tcPr>
          <w:p w14:paraId="3BCF9C17" w14:textId="3DD9BB47" w:rsidR="00AD7691" w:rsidRPr="00DD0652" w:rsidRDefault="00AD7691" w:rsidP="003419E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9E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4776" w:type="dxa"/>
          </w:tcPr>
          <w:p w14:paraId="26A3FB0B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1" w:type="dxa"/>
          </w:tcPr>
          <w:p w14:paraId="7BE2A2EB" w14:textId="77777777" w:rsidR="00AD7691" w:rsidRPr="00DD0652" w:rsidRDefault="00AD7691" w:rsidP="003419E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FF3B1B6" w14:textId="1A3AFE2B" w:rsidR="003419EF" w:rsidRPr="003419EF" w:rsidRDefault="00DD0652" w:rsidP="003419EF">
      <w:pPr>
        <w:pStyle w:val="Default"/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D0652">
        <w:rPr>
          <w:rFonts w:asciiTheme="minorHAnsi" w:hAnsiTheme="minorHAnsi" w:cs="Arial"/>
          <w:b/>
          <w:bCs/>
          <w:sz w:val="22"/>
          <w:szCs w:val="22"/>
        </w:rPr>
        <w:t>Oświadczam, że drzewa</w:t>
      </w:r>
      <w:r w:rsidR="00A505A9">
        <w:rPr>
          <w:rFonts w:asciiTheme="minorHAnsi" w:hAnsiTheme="minorHAnsi" w:cs="Arial"/>
          <w:b/>
          <w:bCs/>
          <w:sz w:val="22"/>
          <w:szCs w:val="22"/>
        </w:rPr>
        <w:t>/krzewy*</w:t>
      </w:r>
      <w:r w:rsidR="00A505A9">
        <w:rPr>
          <w:rFonts w:asciiTheme="minorHAnsi" w:hAnsiTheme="minorHAnsi" w:cs="Arial"/>
          <w:b/>
          <w:bCs/>
          <w:sz w:val="22"/>
          <w:szCs w:val="22"/>
          <w:vertAlign w:val="superscript"/>
        </w:rPr>
        <w:t>2</w:t>
      </w:r>
      <w:r w:rsidRPr="00DD0652">
        <w:rPr>
          <w:rFonts w:asciiTheme="minorHAnsi" w:hAnsiTheme="minorHAnsi" w:cs="Arial"/>
          <w:b/>
          <w:bCs/>
          <w:sz w:val="22"/>
          <w:szCs w:val="22"/>
        </w:rPr>
        <w:t xml:space="preserve"> ujęte w tabeli powyżej są usuwane na cele niezwiązane </w:t>
      </w:r>
      <w:r w:rsidR="00A505A9">
        <w:rPr>
          <w:rFonts w:asciiTheme="minorHAnsi" w:hAnsiTheme="minorHAnsi" w:cs="Arial"/>
          <w:b/>
          <w:bCs/>
          <w:sz w:val="22"/>
          <w:szCs w:val="22"/>
        </w:rPr>
        <w:br/>
      </w:r>
      <w:r w:rsidRPr="00DD0652">
        <w:rPr>
          <w:rFonts w:asciiTheme="minorHAnsi" w:hAnsiTheme="minorHAnsi" w:cs="Arial"/>
          <w:b/>
          <w:bCs/>
          <w:sz w:val="22"/>
          <w:szCs w:val="22"/>
        </w:rPr>
        <w:t>z prowadzeniem działalności</w:t>
      </w:r>
      <w:r w:rsidRPr="00DD0652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DD0652">
        <w:rPr>
          <w:rFonts w:asciiTheme="minorHAnsi" w:hAnsiTheme="minorHAnsi" w:cs="Arial"/>
          <w:b/>
          <w:bCs/>
          <w:sz w:val="22"/>
          <w:szCs w:val="22"/>
        </w:rPr>
        <w:t>gospodarczej</w:t>
      </w:r>
      <w:r w:rsidRPr="00DD0652">
        <w:rPr>
          <w:rFonts w:asciiTheme="minorHAnsi" w:hAnsiTheme="minorHAnsi" w:cs="Arial"/>
          <w:sz w:val="22"/>
          <w:szCs w:val="22"/>
        </w:rPr>
        <w:t>.</w:t>
      </w:r>
    </w:p>
    <w:p w14:paraId="342D500C" w14:textId="77777777" w:rsidR="00BF269B" w:rsidRPr="00A505A9" w:rsidRDefault="00C44891" w:rsidP="00BF269B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r w:rsidRPr="00A505A9"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Do wniosku załączam:</w:t>
      </w:r>
    </w:p>
    <w:p w14:paraId="362A85A9" w14:textId="7E35E963" w:rsidR="00BF269B" w:rsidRPr="00A505A9" w:rsidRDefault="00C44891" w:rsidP="00BF269B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A505A9">
        <w:rPr>
          <w:rFonts w:asciiTheme="minorHAnsi" w:hAnsiTheme="minorHAnsi"/>
          <w:sz w:val="21"/>
          <w:szCs w:val="21"/>
        </w:rPr>
        <w:t>□ rysunek albo mapkę określającą usytuowanie drzewa na nieruchomości</w:t>
      </w:r>
      <w:r w:rsidR="00A505A9" w:rsidRPr="00A505A9">
        <w:rPr>
          <w:rFonts w:asciiTheme="minorHAnsi" w:hAnsiTheme="minorHAnsi"/>
          <w:sz w:val="21"/>
          <w:szCs w:val="21"/>
        </w:rPr>
        <w:t xml:space="preserve"> </w:t>
      </w:r>
      <w:r w:rsidR="00A505A9" w:rsidRPr="00A505A9">
        <w:rPr>
          <w:rFonts w:asciiTheme="minorHAnsi" w:hAnsiTheme="minorHAnsi"/>
          <w:b/>
          <w:bCs/>
          <w:sz w:val="21"/>
          <w:szCs w:val="21"/>
          <w:u w:val="single"/>
        </w:rPr>
        <w:t>(załącznik obowiązkowy</w:t>
      </w:r>
      <w:r w:rsidR="00A505A9" w:rsidRPr="00A505A9">
        <w:rPr>
          <w:rFonts w:asciiTheme="minorHAnsi" w:hAnsiTheme="minorHAnsi"/>
          <w:sz w:val="21"/>
          <w:szCs w:val="21"/>
        </w:rPr>
        <w:t>)</w:t>
      </w:r>
      <w:r w:rsidRPr="00A505A9">
        <w:rPr>
          <w:rFonts w:asciiTheme="minorHAnsi" w:hAnsiTheme="minorHAnsi"/>
          <w:sz w:val="21"/>
          <w:szCs w:val="21"/>
        </w:rPr>
        <w:t>;</w:t>
      </w:r>
    </w:p>
    <w:p w14:paraId="46475739" w14:textId="51CA1FE4" w:rsidR="00BF269B" w:rsidRPr="00A505A9" w:rsidRDefault="00C44891" w:rsidP="00BF269B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A505A9">
        <w:rPr>
          <w:rFonts w:asciiTheme="minorHAnsi" w:hAnsiTheme="minorHAnsi"/>
          <w:sz w:val="21"/>
          <w:szCs w:val="21"/>
        </w:rPr>
        <w:t>□ zgodę współwłaścicieli nieruchomości (jeżeli wnioskodawca nie jest jedynym właścicielem);</w:t>
      </w:r>
    </w:p>
    <w:p w14:paraId="6122CDD9" w14:textId="523646D8" w:rsidR="00BF269B" w:rsidRPr="00A505A9" w:rsidRDefault="00C44891" w:rsidP="00BF269B">
      <w:pPr>
        <w:pStyle w:val="Default"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A505A9">
        <w:rPr>
          <w:rFonts w:asciiTheme="minorHAnsi" w:hAnsiTheme="minorHAnsi"/>
          <w:sz w:val="21"/>
          <w:szCs w:val="21"/>
        </w:rPr>
        <w:t>□ pełnomocnictwo - w przypadku wyznaczenia pełnomocnika (oryginał lub odpis poświadczony za zgodność z oryginałem – urzędowo bądź notarialnie);</w:t>
      </w:r>
    </w:p>
    <w:p w14:paraId="1E3341D7" w14:textId="6A5428F1" w:rsidR="00C44891" w:rsidRPr="00A505A9" w:rsidRDefault="00C44891" w:rsidP="00BF269B">
      <w:pPr>
        <w:pStyle w:val="Default"/>
        <w:spacing w:after="240" w:line="276" w:lineRule="auto"/>
        <w:jc w:val="both"/>
        <w:rPr>
          <w:rFonts w:asciiTheme="minorHAnsi" w:hAnsiTheme="minorHAnsi"/>
          <w:sz w:val="21"/>
          <w:szCs w:val="21"/>
        </w:rPr>
      </w:pPr>
      <w:r w:rsidRPr="00A505A9">
        <w:rPr>
          <w:rFonts w:asciiTheme="minorHAnsi" w:hAnsiTheme="minorHAnsi"/>
          <w:sz w:val="21"/>
          <w:szCs w:val="21"/>
        </w:rPr>
        <w:t>□ dowód wniesienia opłaty skarbowej za złożenie pełnomocnictwa - 17 zł</w:t>
      </w:r>
    </w:p>
    <w:p w14:paraId="640CAEC2" w14:textId="35B89126" w:rsidR="00A65362" w:rsidRPr="00A505A9" w:rsidRDefault="00C44891" w:rsidP="00A505A9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A505A9">
        <w:rPr>
          <w:rFonts w:asciiTheme="minorHAnsi" w:hAnsiTheme="minorHAnsi"/>
          <w:b/>
          <w:bCs/>
          <w:sz w:val="18"/>
          <w:szCs w:val="18"/>
        </w:rPr>
        <w:t>(*</w:t>
      </w:r>
      <w:r w:rsidR="00A505A9" w:rsidRPr="00A505A9">
        <w:rPr>
          <w:rFonts w:asciiTheme="minorHAnsi" w:hAnsiTheme="minorHAnsi"/>
          <w:b/>
          <w:bCs/>
          <w:sz w:val="18"/>
          <w:szCs w:val="18"/>
          <w:vertAlign w:val="superscript"/>
        </w:rPr>
        <w:t>1</w:t>
      </w:r>
      <w:r w:rsidRPr="00A505A9">
        <w:rPr>
          <w:rFonts w:asciiTheme="minorHAnsi" w:hAnsiTheme="minorHAnsi"/>
          <w:b/>
          <w:bCs/>
          <w:sz w:val="18"/>
          <w:szCs w:val="18"/>
        </w:rPr>
        <w:t>)</w:t>
      </w:r>
      <w:r w:rsidRPr="00A505A9">
        <w:rPr>
          <w:rFonts w:asciiTheme="minorHAnsi" w:hAnsiTheme="minorHAnsi"/>
          <w:sz w:val="18"/>
          <w:szCs w:val="18"/>
        </w:rPr>
        <w:t xml:space="preserve"> – Dane nieobowi</w:t>
      </w:r>
      <w:r w:rsidRPr="00A505A9">
        <w:rPr>
          <w:rFonts w:asciiTheme="minorHAnsi" w:hAnsiTheme="minorHAnsi" w:cs="Arial"/>
          <w:sz w:val="18"/>
          <w:szCs w:val="18"/>
        </w:rPr>
        <w:t>ą</w:t>
      </w:r>
      <w:r w:rsidRPr="00A505A9">
        <w:rPr>
          <w:rFonts w:asciiTheme="minorHAnsi" w:hAnsiTheme="minorHAnsi"/>
          <w:sz w:val="18"/>
          <w:szCs w:val="18"/>
        </w:rPr>
        <w:t>zkowe - wnioskodawca nie musi ich podawa</w:t>
      </w:r>
      <w:r w:rsidRPr="00A505A9">
        <w:rPr>
          <w:rFonts w:asciiTheme="minorHAnsi" w:hAnsiTheme="minorHAnsi" w:cs="Arial"/>
          <w:sz w:val="18"/>
          <w:szCs w:val="18"/>
        </w:rPr>
        <w:t>ć</w:t>
      </w:r>
      <w:r w:rsidRPr="00A505A9">
        <w:rPr>
          <w:rFonts w:asciiTheme="minorHAnsi" w:hAnsiTheme="minorHAnsi"/>
          <w:sz w:val="18"/>
          <w:szCs w:val="18"/>
        </w:rPr>
        <w:t>, ale ich podanie mo</w:t>
      </w:r>
      <w:r w:rsidRPr="00A505A9">
        <w:rPr>
          <w:rFonts w:asciiTheme="minorHAnsi" w:hAnsiTheme="minorHAnsi" w:cs="Arial"/>
          <w:sz w:val="18"/>
          <w:szCs w:val="18"/>
        </w:rPr>
        <w:t>ż</w:t>
      </w:r>
      <w:r w:rsidRPr="00A505A9">
        <w:rPr>
          <w:rFonts w:asciiTheme="minorHAnsi" w:hAnsiTheme="minorHAnsi"/>
          <w:sz w:val="18"/>
          <w:szCs w:val="18"/>
        </w:rPr>
        <w:t>e ułatwi</w:t>
      </w:r>
      <w:r w:rsidRPr="00A505A9">
        <w:rPr>
          <w:rFonts w:asciiTheme="minorHAnsi" w:hAnsiTheme="minorHAnsi" w:cs="Arial"/>
          <w:sz w:val="18"/>
          <w:szCs w:val="18"/>
        </w:rPr>
        <w:t xml:space="preserve">ć </w:t>
      </w:r>
      <w:r w:rsidRPr="00A505A9">
        <w:rPr>
          <w:rFonts w:asciiTheme="minorHAnsi" w:hAnsiTheme="minorHAnsi"/>
          <w:sz w:val="18"/>
          <w:szCs w:val="18"/>
        </w:rPr>
        <w:t>kontakt z wnioskodawc</w:t>
      </w:r>
      <w:r w:rsidRPr="00A505A9">
        <w:rPr>
          <w:rFonts w:asciiTheme="minorHAnsi" w:hAnsiTheme="minorHAnsi" w:cs="Arial"/>
          <w:sz w:val="18"/>
          <w:szCs w:val="18"/>
        </w:rPr>
        <w:t xml:space="preserve">ą </w:t>
      </w:r>
      <w:r w:rsidR="00DB259F">
        <w:rPr>
          <w:rFonts w:asciiTheme="minorHAnsi" w:hAnsiTheme="minorHAnsi" w:cs="Arial"/>
          <w:sz w:val="18"/>
          <w:szCs w:val="18"/>
        </w:rPr>
        <w:br/>
      </w:r>
      <w:r w:rsidRPr="00A505A9">
        <w:rPr>
          <w:rFonts w:asciiTheme="minorHAnsi" w:hAnsiTheme="minorHAnsi"/>
          <w:sz w:val="18"/>
          <w:szCs w:val="18"/>
        </w:rPr>
        <w:t>w celu</w:t>
      </w:r>
      <w:r w:rsidRPr="00A505A9">
        <w:rPr>
          <w:rFonts w:asciiTheme="minorHAnsi" w:hAnsiTheme="minorHAnsi"/>
          <w:sz w:val="16"/>
          <w:szCs w:val="16"/>
        </w:rPr>
        <w:t xml:space="preserve"> </w:t>
      </w:r>
      <w:r w:rsidRPr="00A505A9">
        <w:rPr>
          <w:rFonts w:asciiTheme="minorHAnsi" w:hAnsiTheme="minorHAnsi"/>
          <w:sz w:val="18"/>
          <w:szCs w:val="18"/>
        </w:rPr>
        <w:t>rozpatrzenia wniosku i załatwienia sprawy.</w:t>
      </w:r>
    </w:p>
    <w:p w14:paraId="55539822" w14:textId="465B17E1" w:rsidR="00A505A9" w:rsidRPr="00A505A9" w:rsidRDefault="00A505A9" w:rsidP="00AD7691">
      <w:pPr>
        <w:pStyle w:val="Default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A505A9">
        <w:rPr>
          <w:rFonts w:asciiTheme="minorHAnsi" w:hAnsiTheme="minorHAnsi" w:cs="Arial"/>
          <w:b/>
          <w:bCs/>
          <w:sz w:val="18"/>
          <w:szCs w:val="18"/>
        </w:rPr>
        <w:t>(*</w:t>
      </w:r>
      <w:r w:rsidRPr="00A505A9">
        <w:rPr>
          <w:rFonts w:asciiTheme="minorHAnsi" w:hAnsiTheme="minorHAnsi" w:cs="Arial"/>
          <w:b/>
          <w:bCs/>
          <w:sz w:val="18"/>
          <w:szCs w:val="18"/>
          <w:vertAlign w:val="superscript"/>
        </w:rPr>
        <w:t>2</w:t>
      </w:r>
      <w:r w:rsidRPr="00A505A9">
        <w:rPr>
          <w:rFonts w:asciiTheme="minorHAnsi" w:hAnsiTheme="minorHAnsi" w:cs="Arial"/>
          <w:b/>
          <w:bCs/>
          <w:sz w:val="18"/>
          <w:szCs w:val="18"/>
        </w:rPr>
        <w:t>)</w:t>
      </w:r>
      <w:r w:rsidRPr="00A505A9">
        <w:rPr>
          <w:rFonts w:asciiTheme="minorHAnsi" w:hAnsiTheme="minorHAnsi" w:cs="Arial"/>
          <w:sz w:val="18"/>
          <w:szCs w:val="18"/>
        </w:rPr>
        <w:t xml:space="preserve"> – niepotrzebne skreślić</w:t>
      </w:r>
    </w:p>
    <w:p w14:paraId="6125320B" w14:textId="77777777" w:rsidR="003419EF" w:rsidRDefault="003419EF" w:rsidP="00AD7691">
      <w:pPr>
        <w:pStyle w:val="Default"/>
        <w:spacing w:before="240"/>
        <w:jc w:val="right"/>
        <w:rPr>
          <w:rFonts w:asciiTheme="minorHAnsi" w:hAnsiTheme="minorHAnsi"/>
          <w:sz w:val="18"/>
          <w:szCs w:val="18"/>
        </w:rPr>
      </w:pPr>
    </w:p>
    <w:p w14:paraId="62037F81" w14:textId="172AD474" w:rsidR="00A65362" w:rsidRPr="00AD7691" w:rsidRDefault="00C44891" w:rsidP="00AD7691">
      <w:pPr>
        <w:pStyle w:val="Default"/>
        <w:spacing w:before="240"/>
        <w:jc w:val="right"/>
        <w:rPr>
          <w:rFonts w:asciiTheme="minorHAnsi" w:hAnsiTheme="minorHAnsi"/>
          <w:sz w:val="18"/>
          <w:szCs w:val="18"/>
        </w:rPr>
      </w:pPr>
      <w:r w:rsidRPr="00AD769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</w:t>
      </w:r>
      <w:r w:rsidRPr="00AD7691">
        <w:rPr>
          <w:rFonts w:asciiTheme="minorHAnsi" w:hAnsiTheme="minorHAnsi"/>
          <w:sz w:val="18"/>
          <w:szCs w:val="18"/>
        </w:rPr>
        <w:br/>
        <w:t>(podpis wnioskodawcy/osób umocowanych do reprezentowania wnioskodawcy)</w:t>
      </w:r>
    </w:p>
    <w:p w14:paraId="206C2849" w14:textId="77777777" w:rsidR="003419EF" w:rsidRDefault="003419EF" w:rsidP="00A505A9">
      <w:pPr>
        <w:pStyle w:val="Default"/>
        <w:spacing w:line="360" w:lineRule="auto"/>
        <w:rPr>
          <w:sz w:val="22"/>
          <w:szCs w:val="22"/>
        </w:rPr>
      </w:pPr>
    </w:p>
    <w:p w14:paraId="429287EE" w14:textId="6AFDA9E8" w:rsidR="00B24B15" w:rsidRPr="003419EF" w:rsidRDefault="00B24B15" w:rsidP="00A505A9">
      <w:pPr>
        <w:pStyle w:val="Default"/>
        <w:spacing w:line="360" w:lineRule="auto"/>
        <w:rPr>
          <w:sz w:val="18"/>
          <w:szCs w:val="18"/>
          <w:u w:val="single"/>
        </w:rPr>
      </w:pPr>
      <w:r w:rsidRPr="00D271B4">
        <w:rPr>
          <w:sz w:val="22"/>
          <w:szCs w:val="22"/>
        </w:rPr>
        <w:t xml:space="preserve"> </w:t>
      </w:r>
      <w:r w:rsidRPr="003419EF">
        <w:rPr>
          <w:b/>
          <w:bCs/>
          <w:sz w:val="20"/>
          <w:szCs w:val="20"/>
          <w:u w:val="single"/>
        </w:rPr>
        <w:t>Pouczenie</w:t>
      </w:r>
      <w:r w:rsidRPr="003419EF">
        <w:rPr>
          <w:sz w:val="20"/>
          <w:szCs w:val="20"/>
          <w:u w:val="single"/>
        </w:rPr>
        <w:t xml:space="preserve">: </w:t>
      </w:r>
    </w:p>
    <w:p w14:paraId="7360AA4D" w14:textId="04A5301B" w:rsidR="00C44891" w:rsidRPr="003419EF" w:rsidRDefault="00C44891" w:rsidP="003419EF">
      <w:pPr>
        <w:pStyle w:val="Defaul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>Pełnomocnikiem strony w postępowaniu administracyjnym może być wyłącznie osoba fizyczna posiadająca</w:t>
      </w:r>
      <w:r w:rsidR="00DD0652" w:rsidRPr="003419EF">
        <w:rPr>
          <w:sz w:val="18"/>
          <w:szCs w:val="18"/>
        </w:rPr>
        <w:t xml:space="preserve"> </w:t>
      </w:r>
      <w:r w:rsidRPr="003419EF">
        <w:rPr>
          <w:sz w:val="18"/>
          <w:szCs w:val="18"/>
        </w:rPr>
        <w:t xml:space="preserve">zdolność do czynności prawnych. Pełnomocnictwo powinno być udzielone na piśmie, w formie dokumentu elektronicznego lub zgłoszone do protokołu. Pełnomocnictwo w formie dokumentu elektronicznego powinno być uwierzytelnione za pomocą mechanizmów określonych w art. 20a ust. 1 albo 2 ustawy z dnia 17 lutego 2005 r. </w:t>
      </w:r>
      <w:r w:rsidR="00DB259F">
        <w:rPr>
          <w:sz w:val="18"/>
          <w:szCs w:val="18"/>
        </w:rPr>
        <w:br/>
      </w:r>
      <w:r w:rsidRPr="003419EF">
        <w:rPr>
          <w:sz w:val="18"/>
          <w:szCs w:val="18"/>
        </w:rPr>
        <w:t>o informatyzacji działalności podmiotów realizujących zadania publiczne. Pełnomocnik dołącza do akt oryginał lub urzędowo poświadczony odpis pełnomocnictwa (art. 33 § 1, 2, 2a, 3 ustawy z dnia 14 czerwca 1960 r. Kodeks postępowania administracyjnego).</w:t>
      </w:r>
    </w:p>
    <w:p w14:paraId="59E4FBB5" w14:textId="4A4A0020" w:rsidR="00B24B15" w:rsidRPr="003419EF" w:rsidRDefault="00B24B15" w:rsidP="00DD0652">
      <w:pPr>
        <w:pStyle w:val="Defaul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Zgłoszeniu nie podlegają drzewa, których obwody pni na wysokości 5 cm nie przekraczają: </w:t>
      </w:r>
    </w:p>
    <w:p w14:paraId="40992260" w14:textId="51FC4188" w:rsidR="00B24B15" w:rsidRPr="003419EF" w:rsidRDefault="00B24B15" w:rsidP="00DD0652">
      <w:pPr>
        <w:pStyle w:val="Defaul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80cm – w przypadku topoli, wierzby, klonu jesionolistnego oraz klonu srebrzystego, </w:t>
      </w:r>
    </w:p>
    <w:p w14:paraId="4DC88BA0" w14:textId="0665390A" w:rsidR="00B24B15" w:rsidRPr="003419EF" w:rsidRDefault="00B24B15" w:rsidP="00DD0652">
      <w:pPr>
        <w:pStyle w:val="Defaul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65cm – w przypadku kasztanowca zwyczajnego, robinii akacjowej oraz platanu </w:t>
      </w:r>
      <w:proofErr w:type="spellStart"/>
      <w:r w:rsidRPr="003419EF">
        <w:rPr>
          <w:sz w:val="18"/>
          <w:szCs w:val="18"/>
        </w:rPr>
        <w:t>klonolistnego</w:t>
      </w:r>
      <w:proofErr w:type="spellEnd"/>
      <w:r w:rsidRPr="003419EF">
        <w:rPr>
          <w:sz w:val="18"/>
          <w:szCs w:val="18"/>
        </w:rPr>
        <w:t xml:space="preserve">, </w:t>
      </w:r>
    </w:p>
    <w:p w14:paraId="21A14F4B" w14:textId="7449F97D" w:rsidR="00B24B15" w:rsidRPr="003419EF" w:rsidRDefault="00B24B15" w:rsidP="00DD0652">
      <w:pPr>
        <w:pStyle w:val="Defaul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50 cm – w przypadku pozostałych gatunków drzew </w:t>
      </w:r>
    </w:p>
    <w:p w14:paraId="446BC5BD" w14:textId="3A2CE484" w:rsidR="00B24B15" w:rsidRPr="003419EF" w:rsidRDefault="00B24B15" w:rsidP="00DD0652">
      <w:pPr>
        <w:pStyle w:val="Default"/>
        <w:numPr>
          <w:ilvl w:val="0"/>
          <w:numId w:val="1"/>
        </w:numPr>
        <w:spacing w:after="19" w:line="276" w:lineRule="auto"/>
        <w:jc w:val="both"/>
        <w:rPr>
          <w:sz w:val="18"/>
          <w:szCs w:val="18"/>
        </w:rPr>
      </w:pPr>
      <w:r w:rsidRPr="003419EF">
        <w:rPr>
          <w:b/>
          <w:bCs/>
          <w:sz w:val="18"/>
          <w:szCs w:val="18"/>
        </w:rPr>
        <w:t xml:space="preserve">Zgłoszenie wniesione przez osobę </w:t>
      </w:r>
      <w:proofErr w:type="spellStart"/>
      <w:r w:rsidRPr="003419EF">
        <w:rPr>
          <w:b/>
          <w:bCs/>
          <w:sz w:val="18"/>
          <w:szCs w:val="18"/>
        </w:rPr>
        <w:t>niebędacą</w:t>
      </w:r>
      <w:proofErr w:type="spellEnd"/>
      <w:r w:rsidRPr="003419EF">
        <w:rPr>
          <w:b/>
          <w:bCs/>
          <w:sz w:val="18"/>
          <w:szCs w:val="18"/>
        </w:rPr>
        <w:t xml:space="preserve"> właścicielem działki, niepodpisane lub skierowane do niewłaściwego organu jest nieskuteczne. Na jego podstawie nie jest możliwe usunięcie drzewa/drzew. </w:t>
      </w:r>
    </w:p>
    <w:p w14:paraId="3873ADA8" w14:textId="05C7BADC" w:rsidR="00DD0652" w:rsidRPr="003419EF" w:rsidRDefault="00C44891" w:rsidP="00AD76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19EF">
        <w:rPr>
          <w:rFonts w:ascii="Times New Roman" w:hAnsi="Times New Roman" w:cs="Times New Roman"/>
          <w:sz w:val="18"/>
          <w:szCs w:val="18"/>
        </w:rPr>
        <w:t>Organ prowadzący sprawę w terminie 21 dni od dnia doręczenia zgłoszenia dokonuje oględzin w celu ustalenia:</w:t>
      </w:r>
    </w:p>
    <w:p w14:paraId="18B4D3DF" w14:textId="6C30E242" w:rsidR="00DD0652" w:rsidRPr="003419EF" w:rsidRDefault="00DD0652" w:rsidP="00DD0652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419EF">
        <w:rPr>
          <w:rFonts w:ascii="Times New Roman" w:hAnsi="Times New Roman" w:cs="Times New Roman"/>
          <w:sz w:val="18"/>
          <w:szCs w:val="18"/>
        </w:rPr>
        <w:t>nazwy gatunku drzewa</w:t>
      </w:r>
    </w:p>
    <w:p w14:paraId="7D94F404" w14:textId="01864FEC" w:rsidR="00DD0652" w:rsidRPr="003419EF" w:rsidRDefault="00C44891" w:rsidP="00DD0652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419EF">
        <w:rPr>
          <w:rFonts w:ascii="Times New Roman" w:hAnsi="Times New Roman" w:cs="Times New Roman"/>
          <w:sz w:val="18"/>
          <w:szCs w:val="18"/>
        </w:rPr>
        <w:t>obwodu pnia ustalonego na wysokości 5 cm, a w przypadku gdy na tej wysokości drzewo:</w:t>
      </w:r>
    </w:p>
    <w:p w14:paraId="73F0EE19" w14:textId="66CE92CF" w:rsidR="00DD0652" w:rsidRPr="003419EF" w:rsidRDefault="00DD0652" w:rsidP="00DD0652">
      <w:pPr>
        <w:pStyle w:val="Akapitzlist"/>
        <w:spacing w:line="276" w:lineRule="auto"/>
        <w:ind w:left="1803"/>
        <w:rPr>
          <w:rFonts w:ascii="Times New Roman" w:hAnsi="Times New Roman" w:cs="Times New Roman"/>
          <w:sz w:val="18"/>
          <w:szCs w:val="18"/>
        </w:rPr>
      </w:pPr>
      <w:r w:rsidRPr="003419EF">
        <w:rPr>
          <w:rFonts w:ascii="Times New Roman" w:hAnsi="Times New Roman" w:cs="Times New Roman"/>
          <w:sz w:val="18"/>
          <w:szCs w:val="18"/>
        </w:rPr>
        <w:t xml:space="preserve">       - </w:t>
      </w:r>
      <w:r w:rsidR="00C44891" w:rsidRPr="003419EF">
        <w:rPr>
          <w:rFonts w:ascii="Times New Roman" w:hAnsi="Times New Roman" w:cs="Times New Roman"/>
          <w:sz w:val="18"/>
          <w:szCs w:val="18"/>
        </w:rPr>
        <w:t>posiada kilka pni – obwodu każdego z tych pni,</w:t>
      </w:r>
      <w:r w:rsidR="00C44891" w:rsidRPr="003419EF">
        <w:rPr>
          <w:rFonts w:ascii="Times New Roman" w:hAnsi="Times New Roman" w:cs="Times New Roman"/>
          <w:sz w:val="18"/>
          <w:szCs w:val="18"/>
        </w:rPr>
        <w:br/>
      </w:r>
      <w:r w:rsidRPr="003419EF">
        <w:rPr>
          <w:rFonts w:ascii="Times New Roman" w:hAnsi="Times New Roman" w:cs="Times New Roman"/>
          <w:sz w:val="18"/>
          <w:szCs w:val="18"/>
        </w:rPr>
        <w:t xml:space="preserve">       - </w:t>
      </w:r>
      <w:r w:rsidR="00C44891" w:rsidRPr="003419EF">
        <w:rPr>
          <w:rFonts w:ascii="Times New Roman" w:hAnsi="Times New Roman" w:cs="Times New Roman"/>
          <w:sz w:val="18"/>
          <w:szCs w:val="18"/>
        </w:rPr>
        <w:t>nie posiada pnia – obwodu pnia poniżej korony drzewa.</w:t>
      </w:r>
    </w:p>
    <w:p w14:paraId="707781A8" w14:textId="70524DDC" w:rsidR="00DD0652" w:rsidRPr="003419EF" w:rsidRDefault="00C44891" w:rsidP="00AD7691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19EF">
        <w:rPr>
          <w:rFonts w:ascii="Times New Roman" w:hAnsi="Times New Roman" w:cs="Times New Roman"/>
          <w:sz w:val="18"/>
          <w:szCs w:val="18"/>
        </w:rPr>
        <w:t>Po dokonaniu oględzin organ w terminie 14 dni od dnia oględzin może w drodze decyzji administracyjnej,</w:t>
      </w:r>
      <w:r w:rsidR="00DD0652" w:rsidRPr="003419EF">
        <w:rPr>
          <w:rFonts w:ascii="Times New Roman" w:hAnsi="Times New Roman" w:cs="Times New Roman"/>
          <w:sz w:val="18"/>
          <w:szCs w:val="18"/>
        </w:rPr>
        <w:t xml:space="preserve"> </w:t>
      </w:r>
      <w:r w:rsidRPr="003419EF">
        <w:rPr>
          <w:rFonts w:ascii="Times New Roman" w:hAnsi="Times New Roman" w:cs="Times New Roman"/>
          <w:sz w:val="18"/>
          <w:szCs w:val="18"/>
        </w:rPr>
        <w:t>wnieść sprzeciw. Usunięcie drzewa może nastąpić, jeżeli organ nie wniósł sprzeciwu w tym terminie.</w:t>
      </w:r>
    </w:p>
    <w:p w14:paraId="6747727E" w14:textId="6534979C" w:rsidR="00C44891" w:rsidRPr="003419EF" w:rsidRDefault="00C44891" w:rsidP="00AD769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19EF">
        <w:rPr>
          <w:rFonts w:ascii="Times New Roman" w:hAnsi="Times New Roman" w:cs="Times New Roman"/>
          <w:sz w:val="18"/>
          <w:szCs w:val="18"/>
        </w:rPr>
        <w:t>Organ może przed upływem terminu 14 dni, wydać zaświadczenie o braku podstaw do wniesienia sprzeciwu.</w:t>
      </w:r>
      <w:r w:rsidR="00DD0652" w:rsidRPr="003419EF">
        <w:rPr>
          <w:rFonts w:ascii="Times New Roman" w:hAnsi="Times New Roman" w:cs="Times New Roman"/>
          <w:sz w:val="18"/>
          <w:szCs w:val="18"/>
        </w:rPr>
        <w:t xml:space="preserve"> </w:t>
      </w:r>
      <w:r w:rsidRPr="003419EF">
        <w:rPr>
          <w:rFonts w:ascii="Times New Roman" w:hAnsi="Times New Roman" w:cs="Times New Roman"/>
          <w:sz w:val="18"/>
          <w:szCs w:val="18"/>
        </w:rPr>
        <w:t>Wydanie zaświadczenia wyłącza możliwość wniesienia sprzeciwu, oraz uprawnia do usunięcia drzewa.</w:t>
      </w:r>
    </w:p>
    <w:p w14:paraId="758DC729" w14:textId="5CEC6DA4" w:rsidR="00B24B15" w:rsidRPr="003419EF" w:rsidRDefault="00B24B15" w:rsidP="00DD0652">
      <w:pPr>
        <w:pStyle w:val="Default"/>
        <w:numPr>
          <w:ilvl w:val="0"/>
          <w:numId w:val="1"/>
        </w:numPr>
        <w:spacing w:after="19"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</w:t>
      </w:r>
    </w:p>
    <w:p w14:paraId="5B1E787D" w14:textId="753712ED" w:rsidR="00B24B15" w:rsidRPr="003419EF" w:rsidRDefault="00B24B15" w:rsidP="00DD0652">
      <w:pPr>
        <w:pStyle w:val="Default"/>
        <w:numPr>
          <w:ilvl w:val="0"/>
          <w:numId w:val="1"/>
        </w:numPr>
        <w:spacing w:after="19"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wprowadzony ustawy o ochronie przyrody). </w:t>
      </w:r>
    </w:p>
    <w:p w14:paraId="3B013258" w14:textId="5CFF138B" w:rsidR="00B24B15" w:rsidRPr="003419EF" w:rsidRDefault="00B24B15" w:rsidP="00DD0652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18"/>
          <w:szCs w:val="18"/>
        </w:rPr>
      </w:pPr>
      <w:r w:rsidRPr="003419EF">
        <w:rPr>
          <w:sz w:val="18"/>
          <w:szCs w:val="18"/>
        </w:rPr>
        <w:t xml:space="preserve">W przypadku nieusunięcia drzewa przed upływem 6 miesięcy od przeprowadzonych oględzin w terenie jego wycięcie może nastąpić po dokonaniu ponownego zgłoszenia (podstawa prawna: art. 83f ust. 13 ustawy o ochronie przyrody). </w:t>
      </w:r>
    </w:p>
    <w:p w14:paraId="2CDE758F" w14:textId="35FBA9FB" w:rsidR="00D271B4" w:rsidRPr="003419EF" w:rsidRDefault="00B24B15" w:rsidP="00F06E78">
      <w:pPr>
        <w:jc w:val="both"/>
        <w:rPr>
          <w:rFonts w:ascii="Times New Roman" w:hAnsi="Times New Roman" w:cs="Times New Roman"/>
          <w:sz w:val="16"/>
          <w:szCs w:val="16"/>
        </w:rPr>
      </w:pPr>
      <w:r w:rsidRPr="003419EF">
        <w:rPr>
          <w:rFonts w:ascii="Times New Roman" w:hAnsi="Times New Roman" w:cs="Times New Roman"/>
          <w:sz w:val="16"/>
          <w:szCs w:val="16"/>
        </w:rPr>
        <w:t xml:space="preserve">Administratorem Państwa danych osobowych jest Wójt Gminy Legnickie Pole, z siedzibą 59-241 Legnickie Pole, </w:t>
      </w:r>
      <w:r w:rsidRPr="003419EF">
        <w:rPr>
          <w:rFonts w:ascii="Times New Roman" w:hAnsi="Times New Roman" w:cs="Times New Roman"/>
          <w:sz w:val="16"/>
          <w:szCs w:val="16"/>
        </w:rPr>
        <w:br/>
        <w:t xml:space="preserve">ul. Kiliana Ignacego </w:t>
      </w:r>
      <w:proofErr w:type="spellStart"/>
      <w:r w:rsidRPr="003419EF">
        <w:rPr>
          <w:rFonts w:ascii="Times New Roman" w:hAnsi="Times New Roman" w:cs="Times New Roman"/>
          <w:sz w:val="16"/>
          <w:szCs w:val="16"/>
        </w:rPr>
        <w:t>Dientzenhofera</w:t>
      </w:r>
      <w:proofErr w:type="spellEnd"/>
      <w:r w:rsidRPr="003419EF">
        <w:rPr>
          <w:rFonts w:ascii="Times New Roman" w:hAnsi="Times New Roman" w:cs="Times New Roman"/>
          <w:sz w:val="16"/>
          <w:szCs w:val="16"/>
        </w:rPr>
        <w:t xml:space="preserve"> 1. W Urzędzie Gminy został powołany Inspektor Ochrony Danych, z którym można skontaktować się przez e-mail: </w:t>
      </w:r>
      <w:hyperlink r:id="rId7" w:history="1">
        <w:r w:rsidR="00C23C30" w:rsidRPr="003419EF">
          <w:rPr>
            <w:rStyle w:val="Hipercze"/>
            <w:rFonts w:ascii="Times New Roman" w:hAnsi="Times New Roman" w:cs="Times New Roman"/>
            <w:sz w:val="16"/>
            <w:szCs w:val="16"/>
          </w:rPr>
          <w:t>iod@centrumbip.pl</w:t>
        </w:r>
        <w:r w:rsidR="00C23C30" w:rsidRPr="003419EF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 Pe</w:t>
        </w:r>
      </w:hyperlink>
      <w:r w:rsidRPr="003419EF">
        <w:rPr>
          <w:rFonts w:ascii="Times New Roman" w:hAnsi="Times New Roman" w:cs="Times New Roman"/>
          <w:sz w:val="16"/>
          <w:szCs w:val="16"/>
        </w:rPr>
        <w:t xml:space="preserve">łna treść klauzuli informacyjnej dostępna jest na stronie internetowej Urzędu Gminy Legnickie Pole pod adresem: </w:t>
      </w:r>
      <w:hyperlink r:id="rId8" w:history="1">
        <w:r w:rsidRPr="003419EF">
          <w:rPr>
            <w:rFonts w:ascii="Times New Roman" w:hAnsi="Times New Roman" w:cs="Times New Roman"/>
            <w:sz w:val="16"/>
            <w:szCs w:val="16"/>
            <w:u w:val="single"/>
          </w:rPr>
          <w:t>http://www.legnickiepole.pl/ochrona-danych-osobowych.html</w:t>
        </w:r>
      </w:hyperlink>
      <w:r w:rsidRPr="003419EF">
        <w:rPr>
          <w:rFonts w:ascii="Times New Roman" w:hAnsi="Times New Roman" w:cs="Times New Roman"/>
          <w:sz w:val="16"/>
          <w:szCs w:val="16"/>
        </w:rPr>
        <w:t xml:space="preserve"> oraz w sekretariacie Urzędu Gminy w Legnickim Polu</w:t>
      </w:r>
      <w:r w:rsidR="00C23C30" w:rsidRPr="003419EF">
        <w:rPr>
          <w:rFonts w:ascii="Times New Roman" w:hAnsi="Times New Roman" w:cs="Times New Roman"/>
          <w:sz w:val="16"/>
          <w:szCs w:val="16"/>
        </w:rPr>
        <w:t>.</w:t>
      </w:r>
    </w:p>
    <w:sectPr w:rsidR="00D271B4" w:rsidRPr="003419EF" w:rsidSect="00AD769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0F62" w14:textId="77777777" w:rsidR="00AD7691" w:rsidRDefault="00AD7691" w:rsidP="00AD7691">
      <w:pPr>
        <w:spacing w:after="0" w:line="240" w:lineRule="auto"/>
      </w:pPr>
      <w:r>
        <w:separator/>
      </w:r>
    </w:p>
  </w:endnote>
  <w:endnote w:type="continuationSeparator" w:id="0">
    <w:p w14:paraId="68C2162B" w14:textId="77777777" w:rsidR="00AD7691" w:rsidRDefault="00AD7691" w:rsidP="00AD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BDAE" w14:textId="03A1A1E0" w:rsidR="005E4630" w:rsidRDefault="005E4630" w:rsidP="005E4630">
    <w:pPr>
      <w:pStyle w:val="Stopka"/>
      <w:jc w:val="right"/>
    </w:pPr>
    <w:r>
      <w:t>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E421" w14:textId="49D1AE49" w:rsidR="005E4630" w:rsidRDefault="005E4630" w:rsidP="005E4630">
    <w:pPr>
      <w:pStyle w:val="Stopka"/>
      <w:jc w:val="right"/>
    </w:pPr>
    <w:r>
      <w:t>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D2A3" w14:textId="77777777" w:rsidR="00AD7691" w:rsidRDefault="00AD7691" w:rsidP="00AD7691">
      <w:pPr>
        <w:spacing w:after="0" w:line="240" w:lineRule="auto"/>
      </w:pPr>
      <w:r>
        <w:separator/>
      </w:r>
    </w:p>
  </w:footnote>
  <w:footnote w:type="continuationSeparator" w:id="0">
    <w:p w14:paraId="58B2DD1C" w14:textId="77777777" w:rsidR="00AD7691" w:rsidRDefault="00AD7691" w:rsidP="00AD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1187" w14:textId="0698EA48" w:rsidR="00AD7691" w:rsidRPr="00AD7691" w:rsidRDefault="00AD7691" w:rsidP="00AD7691">
    <w:pPr>
      <w:spacing w:after="0"/>
      <w:jc w:val="center"/>
      <w:rPr>
        <w:rFonts w:cs="Times New Roman"/>
        <w:b/>
        <w:bCs/>
        <w:sz w:val="23"/>
        <w:szCs w:val="23"/>
      </w:rPr>
    </w:pPr>
    <w:r w:rsidRPr="00DD0652">
      <w:rPr>
        <w:rFonts w:cs="Times New Roman"/>
        <w:b/>
        <w:bCs/>
        <w:sz w:val="23"/>
        <w:szCs w:val="23"/>
      </w:rPr>
      <w:t>ZGŁOSZENIE ZAMIARU USUNIĘCIA DRZEW LUB KRZEWÓW Z TERENU GMINY LEGNICKIE POLE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77E"/>
    <w:multiLevelType w:val="hybridMultilevel"/>
    <w:tmpl w:val="AAD4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CE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26C0"/>
    <w:multiLevelType w:val="hybridMultilevel"/>
    <w:tmpl w:val="2BD61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1D3D"/>
    <w:multiLevelType w:val="hybridMultilevel"/>
    <w:tmpl w:val="D9424B56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7A0F55AA"/>
    <w:multiLevelType w:val="hybridMultilevel"/>
    <w:tmpl w:val="492C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41"/>
    <w:rsid w:val="001E07C8"/>
    <w:rsid w:val="003419EF"/>
    <w:rsid w:val="003A6F84"/>
    <w:rsid w:val="005E4630"/>
    <w:rsid w:val="00602841"/>
    <w:rsid w:val="006E7A3A"/>
    <w:rsid w:val="008E5063"/>
    <w:rsid w:val="00A44049"/>
    <w:rsid w:val="00A505A9"/>
    <w:rsid w:val="00A65362"/>
    <w:rsid w:val="00AD7691"/>
    <w:rsid w:val="00B24B15"/>
    <w:rsid w:val="00B51278"/>
    <w:rsid w:val="00BA1D97"/>
    <w:rsid w:val="00BF269B"/>
    <w:rsid w:val="00C23C30"/>
    <w:rsid w:val="00C44891"/>
    <w:rsid w:val="00D271B4"/>
    <w:rsid w:val="00D5526D"/>
    <w:rsid w:val="00DB259F"/>
    <w:rsid w:val="00DD0652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D8D"/>
  <w15:chartTrackingRefBased/>
  <w15:docId w15:val="{687F5095-F345-47AA-B8E3-E6911651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2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C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4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691"/>
  </w:style>
  <w:style w:type="paragraph" w:styleId="Stopka">
    <w:name w:val="footer"/>
    <w:basedOn w:val="Normalny"/>
    <w:link w:val="StopkaZnak"/>
    <w:uiPriority w:val="99"/>
    <w:unhideWhenUsed/>
    <w:rsid w:val="00AD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nickiepole.pl/ochrona-danych-osobowyc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centrumbip.pl%20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Szwajka</dc:creator>
  <cp:keywords/>
  <dc:description/>
  <cp:lastModifiedBy>Jacek Szwajka</cp:lastModifiedBy>
  <cp:revision>12</cp:revision>
  <cp:lastPrinted>2022-04-12T09:40:00Z</cp:lastPrinted>
  <dcterms:created xsi:type="dcterms:W3CDTF">2020-08-19T05:50:00Z</dcterms:created>
  <dcterms:modified xsi:type="dcterms:W3CDTF">2022-04-12T09:43:00Z</dcterms:modified>
</cp:coreProperties>
</file>